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5730D2" w:rsidRPr="005730D2" w:rsidTr="000030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30D2" w:rsidRPr="005730D2" w:rsidTr="000030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5730D2" w:rsidRPr="005730D2" w:rsidTr="000030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730D2" w:rsidRDefault="005730D2" w:rsidP="005730D2">
      <w:pPr>
        <w:rPr>
          <w:lang w:val="en-US"/>
        </w:rPr>
      </w:pPr>
      <w:bookmarkStart w:id="0" w:name="_GoBack"/>
      <w:bookmarkEnd w:id="0"/>
    </w:p>
    <w:p w:rsidR="005730D2" w:rsidRDefault="005730D2" w:rsidP="005730D2">
      <w:pPr>
        <w:rPr>
          <w:lang w:val="en-US"/>
        </w:rPr>
      </w:pPr>
    </w:p>
    <w:p w:rsidR="005730D2" w:rsidRPr="005730D2" w:rsidRDefault="005730D2" w:rsidP="005730D2">
      <w:pPr>
        <w:rPr>
          <w:rFonts w:ascii="Times New Roman" w:hAnsi="Times New Roman" w:cs="Times New Roman"/>
          <w:sz w:val="28"/>
          <w:szCs w:val="28"/>
        </w:rPr>
      </w:pPr>
      <w:r w:rsidRPr="005730D2">
        <w:rPr>
          <w:rFonts w:ascii="Times New Roman" w:hAnsi="Times New Roman" w:cs="Times New Roman"/>
          <w:sz w:val="28"/>
          <w:szCs w:val="28"/>
        </w:rPr>
        <w:t>Образовательный минимум</w:t>
      </w:r>
    </w:p>
    <w:p w:rsidR="005730D2" w:rsidRPr="005730D2" w:rsidRDefault="005730D2" w:rsidP="005730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30D2" w:rsidRPr="005730D2" w:rsidRDefault="005730D2" w:rsidP="005730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70"/>
      </w:tblGrid>
      <w:tr w:rsidR="005730D2" w:rsidRPr="005730D2" w:rsidTr="000030C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</w:tr>
      <w:tr w:rsidR="005730D2" w:rsidRPr="005730D2" w:rsidTr="000030C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>Начало олимпийских игр (776 год до н.э.), македонское вторжение (</w:t>
            </w:r>
            <w:r w:rsidRPr="0057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век до н.э.),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D2" w:rsidRPr="005730D2" w:rsidRDefault="005730D2" w:rsidP="0057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полис</w:t>
            </w: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- древнегреческий город-государство</w:t>
            </w:r>
          </w:p>
          <w:p w:rsidR="005730D2" w:rsidRPr="005730D2" w:rsidRDefault="005730D2" w:rsidP="0057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демос</w:t>
            </w: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- простой народ</w:t>
            </w:r>
          </w:p>
          <w:p w:rsidR="005730D2" w:rsidRPr="005730D2" w:rsidRDefault="005730D2" w:rsidP="0057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граждане</w:t>
            </w: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- коренные жители полиса, имевшие право голоса </w:t>
            </w:r>
          </w:p>
          <w:p w:rsidR="005730D2" w:rsidRPr="005730D2" w:rsidRDefault="005730D2" w:rsidP="0057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Эллада</w:t>
            </w: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- древнее название Греции</w:t>
            </w:r>
          </w:p>
          <w:p w:rsidR="005730D2" w:rsidRPr="005730D2" w:rsidRDefault="005730D2" w:rsidP="0057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стратег</w:t>
            </w: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– военачальник</w:t>
            </w:r>
          </w:p>
          <w:p w:rsidR="005730D2" w:rsidRPr="005730D2" w:rsidRDefault="005730D2" w:rsidP="0057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верфь -</w:t>
            </w: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место строительства кораблей </w:t>
            </w:r>
          </w:p>
          <w:p w:rsidR="005730D2" w:rsidRPr="005730D2" w:rsidRDefault="005730D2" w:rsidP="0057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пошлина </w:t>
            </w: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>- плата за перевозку товара через границу</w:t>
            </w:r>
          </w:p>
          <w:p w:rsidR="005730D2" w:rsidRPr="005730D2" w:rsidRDefault="005730D2" w:rsidP="0057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монарх</w:t>
            </w:r>
            <w:r w:rsidRPr="005730D2">
              <w:rPr>
                <w:rFonts w:ascii="Times New Roman" w:hAnsi="Times New Roman" w:cs="Times New Roman"/>
                <w:sz w:val="28"/>
                <w:szCs w:val="28"/>
              </w:rPr>
              <w:t xml:space="preserve"> – правитель государства: царь, король, император, хан, султан, князь и т.д.</w:t>
            </w:r>
            <w:proofErr w:type="gramEnd"/>
          </w:p>
        </w:tc>
      </w:tr>
    </w:tbl>
    <w:p w:rsidR="00AD4015" w:rsidRDefault="00AD4015"/>
    <w:sectPr w:rsidR="00AD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C"/>
    <w:rsid w:val="005730D2"/>
    <w:rsid w:val="00783C6C"/>
    <w:rsid w:val="00A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Михайловна Дзапарова</dc:creator>
  <cp:keywords/>
  <dc:description/>
  <cp:lastModifiedBy>Альбина Михайловна Дзапарова</cp:lastModifiedBy>
  <cp:revision>2</cp:revision>
  <dcterms:created xsi:type="dcterms:W3CDTF">2024-01-18T08:22:00Z</dcterms:created>
  <dcterms:modified xsi:type="dcterms:W3CDTF">2024-01-18T08:24:00Z</dcterms:modified>
</cp:coreProperties>
</file>